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21F3" w14:textId="5D657BAE" w:rsidR="00484A70" w:rsidRDefault="00484A70">
      <w:pPr>
        <w:spacing w:beforeLines="50" w:before="156" w:afterLines="50" w:after="156" w:line="360" w:lineRule="auto"/>
        <w:jc w:val="center"/>
        <w:rPr>
          <w:rFonts w:ascii="微软雅黑" w:eastAsia="微软雅黑" w:hAnsi="微软雅黑" w:cs="宋体"/>
          <w:b/>
          <w:sz w:val="32"/>
          <w:szCs w:val="32"/>
        </w:rPr>
      </w:pPr>
      <w:r>
        <w:rPr>
          <w:rFonts w:ascii="微软雅黑" w:eastAsia="微软雅黑" w:hAnsi="微软雅黑" w:cs="宋体" w:hint="eastAsia"/>
          <w:b/>
          <w:sz w:val="32"/>
          <w:szCs w:val="32"/>
        </w:rPr>
        <w:t>摩根大通-</w:t>
      </w:r>
      <w:r w:rsidR="001260BF" w:rsidRPr="00DA1EDE">
        <w:rPr>
          <w:rFonts w:ascii="微软雅黑" w:eastAsia="微软雅黑" w:hAnsi="微软雅黑" w:cs="宋体" w:hint="eastAsia"/>
          <w:b/>
          <w:sz w:val="32"/>
          <w:szCs w:val="32"/>
        </w:rPr>
        <w:t>友成基金会</w:t>
      </w:r>
      <w:r>
        <w:rPr>
          <w:rFonts w:ascii="微软雅黑" w:eastAsia="微软雅黑" w:hAnsi="微软雅黑" w:cs="宋体" w:hint="eastAsia"/>
          <w:b/>
          <w:sz w:val="32"/>
          <w:szCs w:val="32"/>
        </w:rPr>
        <w:t>乡村女性经济赋能</w:t>
      </w:r>
      <w:r w:rsidR="001260BF" w:rsidRPr="00DA1EDE">
        <w:rPr>
          <w:rFonts w:ascii="微软雅黑" w:eastAsia="微软雅黑" w:hAnsi="微软雅黑" w:cs="宋体" w:hint="eastAsia"/>
          <w:b/>
          <w:sz w:val="32"/>
          <w:szCs w:val="32"/>
        </w:rPr>
        <w:t>项目</w:t>
      </w:r>
      <w:r w:rsidR="00CE094A" w:rsidRPr="00DA1EDE">
        <w:rPr>
          <w:rFonts w:ascii="微软雅黑" w:eastAsia="微软雅黑" w:hAnsi="微软雅黑" w:cs="宋体" w:hint="eastAsia"/>
          <w:b/>
          <w:sz w:val="32"/>
          <w:szCs w:val="32"/>
        </w:rPr>
        <w:t>（X</w:t>
      </w:r>
      <w:r w:rsidR="00CE094A" w:rsidRPr="00DA1EDE">
        <w:rPr>
          <w:rFonts w:ascii="微软雅黑" w:eastAsia="微软雅黑" w:hAnsi="微软雅黑" w:cs="宋体"/>
          <w:b/>
          <w:sz w:val="32"/>
          <w:szCs w:val="32"/>
        </w:rPr>
        <w:t>X</w:t>
      </w:r>
      <w:r w:rsidR="00FD6539">
        <w:rPr>
          <w:rFonts w:ascii="微软雅黑" w:eastAsia="微软雅黑" w:hAnsi="微软雅黑" w:cs="宋体" w:hint="eastAsia"/>
          <w:b/>
          <w:sz w:val="32"/>
          <w:szCs w:val="32"/>
        </w:rPr>
        <w:t>机构</w:t>
      </w:r>
      <w:r>
        <w:rPr>
          <w:rFonts w:ascii="微软雅黑" w:eastAsia="微软雅黑" w:hAnsi="微软雅黑" w:cs="宋体" w:hint="eastAsia"/>
          <w:b/>
          <w:sz w:val="32"/>
          <w:szCs w:val="32"/>
        </w:rPr>
        <w:t>）</w:t>
      </w:r>
    </w:p>
    <w:p w14:paraId="7351A728" w14:textId="42A031CB" w:rsidR="00EB5B60" w:rsidRPr="00DA1EDE" w:rsidRDefault="001260BF">
      <w:pPr>
        <w:spacing w:beforeLines="50" w:before="156" w:afterLines="50" w:after="156" w:line="360" w:lineRule="auto"/>
        <w:jc w:val="center"/>
        <w:rPr>
          <w:rFonts w:ascii="微软雅黑" w:eastAsia="微软雅黑" w:hAnsi="微软雅黑" w:cs="宋体"/>
          <w:b/>
          <w:sz w:val="32"/>
          <w:szCs w:val="32"/>
        </w:rPr>
      </w:pPr>
      <w:r w:rsidRPr="00DA1EDE">
        <w:rPr>
          <w:rFonts w:ascii="微软雅黑" w:eastAsia="微软雅黑" w:hAnsi="微软雅黑" w:cs="宋体" w:hint="eastAsia"/>
          <w:b/>
          <w:sz w:val="32"/>
          <w:szCs w:val="32"/>
        </w:rPr>
        <w:t>实施方案</w:t>
      </w:r>
    </w:p>
    <w:p w14:paraId="624311C0" w14:textId="77777777" w:rsidR="008C3E3A" w:rsidRDefault="008C3E3A">
      <w:pPr>
        <w:spacing w:beforeLines="50" w:before="156" w:afterLines="50" w:after="156"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1E86A205" w14:textId="77777777" w:rsidR="00EB5B60" w:rsidRPr="00DA1EDE" w:rsidRDefault="001260BF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8"/>
        </w:rPr>
      </w:pPr>
      <w:r w:rsidRPr="00DA1EDE">
        <w:rPr>
          <w:rFonts w:ascii="微软雅黑" w:eastAsia="微软雅黑" w:hAnsi="微软雅黑" w:hint="eastAsia"/>
          <w:b/>
          <w:sz w:val="28"/>
        </w:rPr>
        <w:t>项目规划</w:t>
      </w:r>
    </w:p>
    <w:p w14:paraId="2E02504A" w14:textId="1B5929E5" w:rsidR="00EB5B60" w:rsidRDefault="001260B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 w:rsidR="00FC0021">
        <w:rPr>
          <w:rFonts w:ascii="宋体" w:hAnsi="宋体" w:hint="eastAsia"/>
          <w:sz w:val="24"/>
        </w:rPr>
        <w:t>2021年</w:t>
      </w:r>
      <w:r w:rsidR="000C1A58">
        <w:rPr>
          <w:rFonts w:ascii="宋体" w:hAnsi="宋体" w:hint="eastAsia"/>
          <w:sz w:val="24"/>
        </w:rPr>
        <w:t>9</w:t>
      </w:r>
      <w:r w:rsidR="00FC0021">
        <w:rPr>
          <w:rFonts w:ascii="宋体" w:hAnsi="宋体" w:hint="eastAsia"/>
          <w:sz w:val="24"/>
        </w:rPr>
        <w:t>月-2024年1</w:t>
      </w:r>
      <w:r w:rsidR="000C1A58">
        <w:rPr>
          <w:rFonts w:ascii="宋体" w:hAnsi="宋体" w:hint="eastAsia"/>
          <w:sz w:val="24"/>
        </w:rPr>
        <w:t>0</w:t>
      </w:r>
      <w:r w:rsidR="00FC0021">
        <w:rPr>
          <w:rFonts w:ascii="宋体" w:hAnsi="宋体" w:hint="eastAsia"/>
          <w:sz w:val="24"/>
        </w:rPr>
        <w:t>月</w:t>
      </w:r>
    </w:p>
    <w:p w14:paraId="29CF02BF" w14:textId="7FB49266" w:rsidR="00EB5B60" w:rsidRDefault="001260B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</w:t>
      </w:r>
      <w:r w:rsidR="00484A70">
        <w:rPr>
          <w:rFonts w:ascii="宋体" w:hAnsi="宋体" w:hint="eastAsia"/>
          <w:sz w:val="24"/>
        </w:rPr>
        <w:t>（X</w:t>
      </w:r>
      <w:r w:rsidR="00484A70">
        <w:rPr>
          <w:rFonts w:ascii="宋体" w:hAnsi="宋体"/>
          <w:sz w:val="24"/>
        </w:rPr>
        <w:t>X</w:t>
      </w:r>
      <w:r w:rsidR="00484A70">
        <w:rPr>
          <w:rFonts w:ascii="宋体" w:hAnsi="宋体" w:hint="eastAsia"/>
          <w:sz w:val="24"/>
        </w:rPr>
        <w:t>省X</w:t>
      </w:r>
      <w:r w:rsidR="00484A70">
        <w:rPr>
          <w:rFonts w:ascii="宋体" w:hAnsi="宋体"/>
          <w:sz w:val="24"/>
        </w:rPr>
        <w:t>X</w:t>
      </w:r>
      <w:r w:rsidR="00484A70">
        <w:rPr>
          <w:rFonts w:ascii="宋体" w:hAnsi="宋体" w:hint="eastAsia"/>
          <w:sz w:val="24"/>
        </w:rPr>
        <w:t>市X</w:t>
      </w:r>
      <w:r w:rsidR="00484A70">
        <w:rPr>
          <w:rFonts w:ascii="宋体" w:hAnsi="宋体"/>
          <w:sz w:val="24"/>
        </w:rPr>
        <w:t>X</w:t>
      </w:r>
      <w:r w:rsidR="00484A70">
        <w:rPr>
          <w:rFonts w:ascii="宋体" w:hAnsi="宋体" w:hint="eastAsia"/>
          <w:sz w:val="24"/>
        </w:rPr>
        <w:t>县）</w:t>
      </w:r>
      <w:r>
        <w:rPr>
          <w:rFonts w:ascii="宋体" w:hAnsi="宋体" w:hint="eastAsia"/>
          <w:sz w:val="24"/>
        </w:rPr>
        <w:t>：</w:t>
      </w:r>
    </w:p>
    <w:p w14:paraId="71700279" w14:textId="62223D9C" w:rsidR="00484A70" w:rsidRDefault="00484A70" w:rsidP="00484A70">
      <w:pPr>
        <w:pStyle w:val="a6"/>
        <w:spacing w:line="360" w:lineRule="auto"/>
        <w:ind w:left="3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第一年：</w:t>
      </w:r>
    </w:p>
    <w:p w14:paraId="56A272A5" w14:textId="14A21CD5" w:rsidR="00484A70" w:rsidRDefault="00484A70" w:rsidP="00484A70">
      <w:pPr>
        <w:pStyle w:val="a6"/>
        <w:spacing w:line="360" w:lineRule="auto"/>
        <w:ind w:left="3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第二年：</w:t>
      </w:r>
    </w:p>
    <w:p w14:paraId="2A38DBA4" w14:textId="79DAE01D" w:rsidR="00484A70" w:rsidRDefault="00484A70" w:rsidP="00484A70">
      <w:pPr>
        <w:pStyle w:val="a6"/>
        <w:spacing w:line="360" w:lineRule="auto"/>
        <w:ind w:left="360" w:firstLineChars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第三年：</w:t>
      </w:r>
    </w:p>
    <w:p w14:paraId="05A92764" w14:textId="2F416C06" w:rsidR="00EB5B60" w:rsidRDefault="00484A70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</w:t>
      </w:r>
      <w:r w:rsidR="001260BF">
        <w:rPr>
          <w:rFonts w:ascii="宋体" w:hAnsi="宋体" w:hint="eastAsia"/>
          <w:sz w:val="24"/>
        </w:rPr>
        <w:t>人数：</w:t>
      </w:r>
    </w:p>
    <w:p w14:paraId="188DF735" w14:textId="2C7F3F7C" w:rsidR="00484A70" w:rsidRDefault="00484A70" w:rsidP="00484A70">
      <w:pPr>
        <w:pStyle w:val="a6"/>
        <w:spacing w:line="360" w:lineRule="auto"/>
        <w:ind w:left="3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第一年：</w:t>
      </w:r>
    </w:p>
    <w:p w14:paraId="28B33A23" w14:textId="13EF9F19" w:rsidR="00484A70" w:rsidRDefault="00484A70" w:rsidP="00484A70">
      <w:pPr>
        <w:pStyle w:val="a6"/>
        <w:spacing w:line="360" w:lineRule="auto"/>
        <w:ind w:left="3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第二年：</w:t>
      </w:r>
    </w:p>
    <w:p w14:paraId="6AB74537" w14:textId="19EAC133" w:rsidR="00484A70" w:rsidRDefault="00484A70" w:rsidP="00484A70">
      <w:pPr>
        <w:pStyle w:val="a6"/>
        <w:spacing w:line="360" w:lineRule="auto"/>
        <w:ind w:left="360" w:firstLineChars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第三年</w:t>
      </w:r>
    </w:p>
    <w:p w14:paraId="4558DE2D" w14:textId="77777777" w:rsidR="00EB5B60" w:rsidRDefault="001260B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受益人筛选标准：</w:t>
      </w:r>
    </w:p>
    <w:p w14:paraId="7F4162F6" w14:textId="77777777" w:rsidR="00484A70" w:rsidRPr="00484A70" w:rsidRDefault="001260BF" w:rsidP="00484A70">
      <w:pPr>
        <w:widowControl/>
        <w:spacing w:line="480" w:lineRule="auto"/>
        <w:rPr>
          <w:rFonts w:ascii="宋体" w:hAnsi="宋体"/>
          <w:sz w:val="24"/>
        </w:rPr>
      </w:pPr>
      <w:r w:rsidRPr="00484A70">
        <w:rPr>
          <w:rFonts w:ascii="宋体" w:hAnsi="宋体" w:hint="eastAsia"/>
          <w:sz w:val="24"/>
        </w:rPr>
        <w:t>（1）</w:t>
      </w:r>
      <w:r w:rsidR="00484A70" w:rsidRPr="00484A70">
        <w:rPr>
          <w:rFonts w:ascii="宋体" w:hAnsi="宋体" w:hint="eastAsia"/>
          <w:sz w:val="24"/>
        </w:rPr>
        <w:t>18-45岁，初中及以上文化水平</w:t>
      </w:r>
    </w:p>
    <w:p w14:paraId="317BA540" w14:textId="36FC9E96" w:rsidR="00484A70" w:rsidRPr="00484A70" w:rsidRDefault="00484A70" w:rsidP="00484A70">
      <w:pPr>
        <w:widowControl/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484A70">
        <w:rPr>
          <w:rFonts w:ascii="宋体" w:hAnsi="宋体" w:hint="eastAsia"/>
          <w:sz w:val="24"/>
        </w:rPr>
        <w:t>个人年收入在18000元及以下，无稳定工作（指正式企事业单位上班职员）</w:t>
      </w:r>
    </w:p>
    <w:p w14:paraId="6F7F6529" w14:textId="3DC32D44" w:rsidR="00484A70" w:rsidRPr="00484A70" w:rsidRDefault="00484A70" w:rsidP="00484A70">
      <w:pPr>
        <w:widowControl/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484A70">
        <w:rPr>
          <w:rFonts w:ascii="宋体" w:hAnsi="宋体" w:hint="eastAsia"/>
          <w:sz w:val="24"/>
        </w:rPr>
        <w:t>懂得电脑和智能手机操作</w:t>
      </w:r>
    </w:p>
    <w:p w14:paraId="0558B8BB" w14:textId="2549DC3C" w:rsidR="00484A70" w:rsidRPr="00484A70" w:rsidRDefault="00484A70" w:rsidP="00484A70">
      <w:pPr>
        <w:widowControl/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Pr="00484A70">
        <w:rPr>
          <w:rFonts w:ascii="宋体" w:hAnsi="宋体" w:hint="eastAsia"/>
          <w:sz w:val="24"/>
        </w:rPr>
        <w:t>具备较好的口头表达能力</w:t>
      </w:r>
    </w:p>
    <w:p w14:paraId="7C7CD63B" w14:textId="0E5CDCAC" w:rsidR="00484A70" w:rsidRPr="00484A70" w:rsidRDefault="00484A70" w:rsidP="00484A70">
      <w:pPr>
        <w:widowControl/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484A70">
        <w:rPr>
          <w:rFonts w:ascii="宋体" w:hAnsi="宋体" w:hint="eastAsia"/>
          <w:sz w:val="24"/>
        </w:rPr>
        <w:t>具备自有优质产业、有过电商或直播带货经验者优先</w:t>
      </w:r>
    </w:p>
    <w:p w14:paraId="19C2C696" w14:textId="5C338C7E" w:rsidR="00EB5B60" w:rsidRDefault="00EB5B60" w:rsidP="00484A70">
      <w:pPr>
        <w:pStyle w:val="a3"/>
        <w:spacing w:before="0" w:beforeAutospacing="0" w:after="0" w:afterAutospacing="0" w:line="360" w:lineRule="auto"/>
        <w:rPr>
          <w:b/>
          <w:sz w:val="28"/>
        </w:rPr>
      </w:pPr>
    </w:p>
    <w:p w14:paraId="0F109E51" w14:textId="47B8CF20" w:rsidR="00CE094A" w:rsidRPr="00CE094A" w:rsidRDefault="001260BF">
      <w:pPr>
        <w:spacing w:line="360" w:lineRule="auto"/>
        <w:rPr>
          <w:rFonts w:ascii="宋体" w:hAnsi="宋体" w:hint="eastAsia"/>
          <w:b/>
          <w:sz w:val="28"/>
        </w:rPr>
      </w:pPr>
      <w:r w:rsidRPr="00DA1EDE">
        <w:rPr>
          <w:rFonts w:ascii="微软雅黑" w:eastAsia="微软雅黑" w:hAnsi="微软雅黑" w:hint="eastAsia"/>
          <w:b/>
          <w:sz w:val="28"/>
        </w:rPr>
        <w:t>二、项目目标</w:t>
      </w:r>
    </w:p>
    <w:p w14:paraId="1DB479CC" w14:textId="5E8C9815" w:rsidR="00C45126" w:rsidRPr="00C45126" w:rsidRDefault="00C45126" w:rsidP="00C45126">
      <w:pPr>
        <w:widowControl/>
        <w:spacing w:line="360" w:lineRule="auto"/>
        <w:ind w:firstLineChars="300" w:firstLine="720"/>
        <w:jc w:val="left"/>
        <w:rPr>
          <w:rFonts w:asciiTheme="minorEastAsia" w:eastAsiaTheme="minorEastAsia" w:hAnsiTheme="minorEastAsia" w:cstheme="minorEastAsia"/>
          <w:kern w:val="0"/>
          <w:sz w:val="24"/>
        </w:rPr>
      </w:pPr>
      <w:bookmarkStart w:id="0" w:name="_Hlk64984228"/>
      <w:r w:rsidRPr="00C45126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>本项目采用“线上线下创业赋能培训</w:t>
      </w:r>
      <w:r w:rsidRPr="00C45126"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  <w:t>+</w:t>
      </w:r>
      <w:r w:rsidRPr="00C45126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>女性创业孵化指导+创业运营资源对接”的模式，在</w:t>
      </w:r>
      <w:r w:rsidRPr="00C45126"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2021年-2024年3年内，</w:t>
      </w:r>
      <w:r w:rsidRPr="00C45126">
        <w:rPr>
          <w:rFonts w:asciiTheme="minorEastAsia" w:eastAsiaTheme="minorEastAsia" w:hAnsiTheme="minorEastAsia" w:cstheme="minorEastAsia" w:hint="eastAsia"/>
          <w:color w:val="000000" w:themeColor="text1"/>
          <w:sz w:val="24"/>
          <w:highlight w:val="yellow"/>
        </w:rPr>
        <w:t>为</w:t>
      </w:r>
      <w:r w:rsidRPr="00C45126">
        <w:rPr>
          <w:rFonts w:asciiTheme="minorEastAsia" w:eastAsiaTheme="minorEastAsia" w:hAnsiTheme="minorEastAsia" w:cstheme="minorEastAsia" w:hint="eastAsia"/>
          <w:color w:val="000000" w:themeColor="text1"/>
          <w:sz w:val="24"/>
          <w:highlight w:val="yellow"/>
        </w:rPr>
        <w:t xml:space="preserve"> </w:t>
      </w:r>
      <w:r w:rsidRPr="00C45126">
        <w:rPr>
          <w:rFonts w:asciiTheme="minorEastAsia" w:eastAsiaTheme="minorEastAsia" w:hAnsiTheme="minorEastAsia" w:cstheme="minorEastAsia"/>
          <w:color w:val="000000" w:themeColor="text1"/>
          <w:sz w:val="24"/>
          <w:highlight w:val="yellow"/>
        </w:rPr>
        <w:t xml:space="preserve">  </w:t>
      </w:r>
      <w:r w:rsidRPr="00C45126">
        <w:rPr>
          <w:rFonts w:asciiTheme="minorEastAsia" w:eastAsiaTheme="minorEastAsia" w:hAnsiTheme="minorEastAsia" w:cstheme="minorEastAsia" w:hint="eastAsia"/>
          <w:color w:val="000000" w:themeColor="text1"/>
          <w:sz w:val="24"/>
          <w:highlight w:val="yellow"/>
        </w:rPr>
        <w:t>省共</w:t>
      </w:r>
      <w:r w:rsidRPr="00C45126">
        <w:rPr>
          <w:rFonts w:asciiTheme="minorEastAsia" w:eastAsiaTheme="minorEastAsia" w:hAnsiTheme="minorEastAsia" w:cstheme="minorEastAsia" w:hint="eastAsia"/>
          <w:color w:val="000000" w:themeColor="text1"/>
          <w:sz w:val="24"/>
          <w:highlight w:val="yellow"/>
        </w:rPr>
        <w:t xml:space="preserve"> </w:t>
      </w:r>
      <w:r w:rsidRPr="00C45126">
        <w:rPr>
          <w:rFonts w:asciiTheme="minorEastAsia" w:eastAsiaTheme="minorEastAsia" w:hAnsiTheme="minorEastAsia" w:cstheme="minorEastAsia"/>
          <w:color w:val="000000" w:themeColor="text1"/>
          <w:sz w:val="24"/>
          <w:highlight w:val="yellow"/>
        </w:rPr>
        <w:t xml:space="preserve">  </w:t>
      </w:r>
      <w:r w:rsidRPr="00C45126">
        <w:rPr>
          <w:rFonts w:asciiTheme="minorEastAsia" w:eastAsiaTheme="minorEastAsia" w:hAnsiTheme="minorEastAsia" w:cstheme="minorEastAsia" w:hint="eastAsia"/>
          <w:color w:val="000000" w:themeColor="text1"/>
          <w:sz w:val="24"/>
          <w:highlight w:val="yellow"/>
        </w:rPr>
        <w:t>名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>乡村女性进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>行</w:t>
      </w:r>
      <w:r w:rsidRPr="00C45126">
        <w:rPr>
          <w:rFonts w:asciiTheme="minorEastAsia" w:eastAsiaTheme="minorEastAsia" w:hAnsiTheme="minorEastAsia" w:cstheme="minorEastAsia" w:hint="eastAsia"/>
          <w:kern w:val="0"/>
          <w:sz w:val="24"/>
        </w:rPr>
        <w:t>直播带货创业培训和6个月女性创业孵化指导。使得100%学员掌握创业技能，提升创</w:t>
      </w:r>
      <w:r w:rsidRPr="00C45126">
        <w:rPr>
          <w:rFonts w:asciiTheme="minorEastAsia" w:eastAsiaTheme="minorEastAsia" w:hAnsiTheme="minorEastAsia" w:cstheme="minorEastAsia" w:hint="eastAsia"/>
          <w:kern w:val="0"/>
          <w:sz w:val="24"/>
        </w:rPr>
        <w:lastRenderedPageBreak/>
        <w:t>业综合素养能力，</w:t>
      </w:r>
      <w:r w:rsidRPr="00C45126">
        <w:rPr>
          <w:rFonts w:asciiTheme="minorEastAsia" w:eastAsiaTheme="minorEastAsia" w:hAnsiTheme="minorEastAsia" w:cstheme="minorEastAsia"/>
          <w:color w:val="000000" w:themeColor="text1"/>
          <w:sz w:val="24"/>
        </w:rPr>
        <w:t xml:space="preserve">   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>（70%）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>成功直播带货创业，实现6个月每月净利润收入持续增加15%，人均纯利润增收25%</w:t>
      </w:r>
      <w:r w:rsidRPr="00C45126">
        <w:rPr>
          <w:rFonts w:asciiTheme="minorEastAsia" w:eastAsiaTheme="minorEastAsia" w:hAnsiTheme="minorEastAsia" w:cstheme="minorEastAsia" w:hint="eastAsia"/>
          <w:kern w:val="0"/>
          <w:sz w:val="24"/>
        </w:rPr>
        <w:t>。建立一套乡村女性创业生态体系：通过创业运营资源网络对接，帮助创业学员对接市场、开拓市场资源，</w:t>
      </w:r>
      <w:r w:rsidRPr="00C45126">
        <w:rPr>
          <w:rFonts w:asciiTheme="minorEastAsia" w:eastAsiaTheme="minorEastAsia" w:hAnsiTheme="minorEastAsia" w:cstheme="minorEastAsia" w:hint="eastAsia"/>
          <w:kern w:val="0"/>
          <w:sz w:val="24"/>
          <w:highlight w:val="yellow"/>
        </w:rPr>
        <w:t>让</w:t>
      </w:r>
      <w:r w:rsidRPr="00C45126">
        <w:rPr>
          <w:rFonts w:asciiTheme="minorEastAsia" w:eastAsiaTheme="minorEastAsia" w:hAnsiTheme="minorEastAsia" w:cstheme="minorEastAsia"/>
          <w:kern w:val="0"/>
          <w:sz w:val="24"/>
          <w:highlight w:val="yellow"/>
        </w:rPr>
        <w:t xml:space="preserve">    </w:t>
      </w:r>
      <w:r w:rsidRPr="00C45126">
        <w:rPr>
          <w:rFonts w:asciiTheme="minorEastAsia" w:eastAsiaTheme="minorEastAsia" w:hAnsiTheme="minorEastAsia" w:cstheme="minorEastAsia" w:hint="eastAsia"/>
          <w:kern w:val="0"/>
          <w:sz w:val="24"/>
          <w:highlight w:val="yellow"/>
        </w:rPr>
        <w:t>（40%）的学员</w:t>
      </w:r>
      <w:r w:rsidRPr="00C45126">
        <w:rPr>
          <w:rFonts w:asciiTheme="minorEastAsia" w:eastAsiaTheme="minorEastAsia" w:hAnsiTheme="minorEastAsia" w:cstheme="minorEastAsia" w:hint="eastAsia"/>
          <w:kern w:val="0"/>
          <w:sz w:val="24"/>
        </w:rPr>
        <w:t>在项目结束后平均增加20%的客户。并为有需要的学员提供货源支持、创业贷款支持，</w:t>
      </w:r>
      <w:r w:rsidRPr="00C45126">
        <w:rPr>
          <w:rFonts w:asciiTheme="minorEastAsia" w:eastAsiaTheme="minorEastAsia" w:hAnsiTheme="minorEastAsia" w:cstheme="minorEastAsia" w:hint="eastAsia"/>
          <w:kern w:val="0"/>
          <w:sz w:val="24"/>
          <w:highlight w:val="yellow"/>
        </w:rPr>
        <w:t>孵化</w:t>
      </w:r>
      <w:r w:rsidRPr="00C45126">
        <w:rPr>
          <w:rFonts w:asciiTheme="minorEastAsia" w:eastAsiaTheme="minorEastAsia" w:hAnsiTheme="minorEastAsia" w:cstheme="minorEastAsia" w:hint="eastAsia"/>
          <w:kern w:val="0"/>
          <w:sz w:val="24"/>
          <w:highlight w:val="yellow"/>
        </w:rPr>
        <w:t xml:space="preserve"> </w:t>
      </w:r>
      <w:r w:rsidRPr="00C45126">
        <w:rPr>
          <w:rFonts w:asciiTheme="minorEastAsia" w:eastAsiaTheme="minorEastAsia" w:hAnsiTheme="minorEastAsia" w:cstheme="minorEastAsia"/>
          <w:kern w:val="0"/>
          <w:sz w:val="24"/>
          <w:highlight w:val="yellow"/>
        </w:rPr>
        <w:t xml:space="preserve">   </w:t>
      </w:r>
      <w:r w:rsidRPr="00C45126">
        <w:rPr>
          <w:rFonts w:asciiTheme="minorEastAsia" w:eastAsiaTheme="minorEastAsia" w:hAnsiTheme="minorEastAsia" w:cstheme="minorEastAsia" w:hint="eastAsia"/>
          <w:kern w:val="0"/>
          <w:sz w:val="24"/>
          <w:highlight w:val="yellow"/>
        </w:rPr>
        <w:t>县</w:t>
      </w:r>
      <w:r w:rsidRPr="00C45126">
        <w:rPr>
          <w:rFonts w:asciiTheme="minorEastAsia" w:eastAsiaTheme="minorEastAsia" w:hAnsiTheme="minorEastAsia" w:cstheme="minorEastAsia" w:hint="eastAsia"/>
          <w:kern w:val="0"/>
          <w:sz w:val="24"/>
        </w:rPr>
        <w:t>形成一个女性直播带货互助小组，影响和带动更多的乡村女性参与乡村振兴，助力乡村经济发展。</w:t>
      </w:r>
    </w:p>
    <w:bookmarkEnd w:id="0"/>
    <w:p w14:paraId="2FB1411B" w14:textId="762BF7A6" w:rsidR="00C45126" w:rsidRPr="00C45126" w:rsidRDefault="00C45126" w:rsidP="00C45126">
      <w:pPr>
        <w:tabs>
          <w:tab w:val="left" w:pos="312"/>
        </w:tabs>
        <w:spacing w:beforeLines="50" w:before="156" w:line="360" w:lineRule="auto"/>
        <w:rPr>
          <w:rFonts w:asciiTheme="minorEastAsia" w:eastAsiaTheme="minorEastAsia" w:hAnsiTheme="minorEastAsia" w:cstheme="minorEastAsia"/>
          <w:b/>
          <w:bCs/>
          <w:kern w:val="0"/>
          <w:sz w:val="24"/>
        </w:rPr>
      </w:pPr>
      <w:r w:rsidRPr="00C45126">
        <w:rPr>
          <w:rFonts w:asciiTheme="minorEastAsia" w:eastAsiaTheme="minorEastAsia" w:hAnsiTheme="minorEastAsia" w:cstheme="minorEastAsia" w:hint="eastAsia"/>
          <w:b/>
          <w:bCs/>
          <w:kern w:val="0"/>
          <w:sz w:val="24"/>
        </w:rPr>
        <w:t>分目标</w:t>
      </w:r>
    </w:p>
    <w:p w14:paraId="3E1B72EA" w14:textId="08E82681" w:rsidR="00C45126" w:rsidRPr="00C45126" w:rsidRDefault="00C45126" w:rsidP="00C45126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bookmarkStart w:id="1" w:name="_Hlk65655600"/>
      <w:r w:rsidRPr="00C45126">
        <w:rPr>
          <w:rFonts w:asciiTheme="minorEastAsia" w:eastAsiaTheme="minorEastAsia" w:hAnsiTheme="minorEastAsia" w:cstheme="minorEastAsia" w:hint="eastAsia"/>
          <w:sz w:val="24"/>
        </w:rPr>
        <w:t>1.2021年-2024年内，在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Pr="00C45126">
        <w:rPr>
          <w:rFonts w:asciiTheme="minorEastAsia" w:eastAsiaTheme="minorEastAsia" w:hAnsiTheme="minorEastAsia" w:cstheme="minorEastAsia"/>
          <w:sz w:val="24"/>
        </w:rPr>
        <w:t xml:space="preserve">   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>完成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 xml:space="preserve"> </w:t>
      </w:r>
      <w:r w:rsidRPr="00C45126">
        <w:rPr>
          <w:rFonts w:asciiTheme="minorEastAsia" w:eastAsiaTheme="minorEastAsia" w:hAnsiTheme="minorEastAsia" w:cstheme="minorEastAsia"/>
          <w:sz w:val="24"/>
          <w:highlight w:val="yellow"/>
        </w:rPr>
        <w:t xml:space="preserve">   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>名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>乡村女性的线上线下创业培训，</w:t>
      </w:r>
      <w:r w:rsidRPr="00C45126">
        <w:rPr>
          <w:rFonts w:asciiTheme="minorEastAsia" w:eastAsiaTheme="minorEastAsia" w:hAnsiTheme="minorEastAsia" w:cstheme="minorEastAsia"/>
          <w:sz w:val="24"/>
        </w:rPr>
        <w:t xml:space="preserve">    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>（100%）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>学员能够掌握创业基本技能，提升创业综合素养能力，完成创业计划书，并评选</w:t>
      </w:r>
      <w:r w:rsidRPr="00C45126">
        <w:rPr>
          <w:rFonts w:asciiTheme="minorEastAsia" w:eastAsiaTheme="minorEastAsia" w:hAnsiTheme="minorEastAsia" w:cstheme="minorEastAsia"/>
          <w:sz w:val="24"/>
        </w:rPr>
        <w:t xml:space="preserve">   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>名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>（5%）优秀学员。</w:t>
      </w:r>
    </w:p>
    <w:p w14:paraId="3E144723" w14:textId="6D11A730" w:rsidR="00C45126" w:rsidRPr="00C45126" w:rsidRDefault="00C45126" w:rsidP="00C45126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bookmarkStart w:id="2" w:name="_Hlk65066373"/>
      <w:r w:rsidRPr="00C45126">
        <w:rPr>
          <w:rFonts w:asciiTheme="minorEastAsia" w:eastAsiaTheme="minorEastAsia" w:hAnsiTheme="minorEastAsia" w:cstheme="minorEastAsia" w:hint="eastAsia"/>
          <w:sz w:val="24"/>
        </w:rPr>
        <w:t>2.</w:t>
      </w:r>
      <w:bookmarkStart w:id="3" w:name="_Hlk65575494"/>
      <w:r w:rsidRPr="00C45126">
        <w:rPr>
          <w:rFonts w:asciiTheme="minorEastAsia" w:eastAsiaTheme="minorEastAsia" w:hAnsiTheme="minorEastAsia" w:cstheme="minorEastAsia" w:hint="eastAsia"/>
          <w:sz w:val="24"/>
        </w:rPr>
        <w:t>在线下创业培训后的6个月内，通过女性创业孵化指导，实现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Pr="00C45126">
        <w:rPr>
          <w:rFonts w:asciiTheme="minorEastAsia" w:eastAsiaTheme="minorEastAsia" w:hAnsiTheme="minorEastAsia" w:cstheme="minorEastAsia"/>
          <w:sz w:val="24"/>
        </w:rPr>
        <w:t xml:space="preserve">   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>人（70%）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>的直播带货成功创业率，并实现至少6个月每月净利润持续增长15%，人均纯利润增收25%。6个月孵化期结束后，持续给所有学员提供3个月的导师指导。</w:t>
      </w:r>
    </w:p>
    <w:bookmarkEnd w:id="3"/>
    <w:p w14:paraId="2AF9D22C" w14:textId="01304E55" w:rsidR="00C45126" w:rsidRPr="00C45126" w:rsidRDefault="00C45126" w:rsidP="00C45126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 w:rsidRPr="00C45126">
        <w:rPr>
          <w:rFonts w:asciiTheme="minorEastAsia" w:eastAsiaTheme="minorEastAsia" w:hAnsiTheme="minorEastAsia" w:cstheme="minorEastAsia" w:hint="eastAsia"/>
          <w:sz w:val="24"/>
        </w:rPr>
        <w:t>3.</w:t>
      </w:r>
      <w:bookmarkStart w:id="4" w:name="_Hlk65066500"/>
      <w:bookmarkEnd w:id="2"/>
      <w:r w:rsidRPr="00C45126">
        <w:rPr>
          <w:rFonts w:asciiTheme="minorEastAsia" w:hAnsiTheme="minorEastAsia" w:cstheme="minorEastAsia" w:hint="eastAsia"/>
          <w:kern w:val="0"/>
          <w:sz w:val="24"/>
        </w:rPr>
        <w:t>在线上线下创业培训后的6个月内，通过创业运营资源网络对接，帮助学员开拓市场资源，对接直播带货电商平台和各类直播助农活动，提供流量和传播资源，使</w:t>
      </w:r>
      <w:r w:rsidRPr="00C45126">
        <w:rPr>
          <w:rFonts w:asciiTheme="minorEastAsia" w:hAnsiTheme="minorEastAsia" w:cstheme="minorEastAsia" w:hint="eastAsia"/>
          <w:kern w:val="0"/>
          <w:sz w:val="24"/>
        </w:rPr>
        <w:t xml:space="preserve"> </w:t>
      </w:r>
      <w:r w:rsidRPr="00C45126">
        <w:rPr>
          <w:rFonts w:asciiTheme="minorEastAsia" w:hAnsiTheme="minorEastAsia" w:cstheme="minorEastAsia"/>
          <w:kern w:val="0"/>
          <w:sz w:val="24"/>
        </w:rPr>
        <w:t xml:space="preserve">  </w:t>
      </w:r>
      <w:r w:rsidRPr="00C45126">
        <w:rPr>
          <w:rFonts w:asciiTheme="minorEastAsia" w:hAnsiTheme="minorEastAsia" w:cstheme="minorEastAsia" w:hint="eastAsia"/>
          <w:kern w:val="0"/>
          <w:sz w:val="24"/>
          <w:highlight w:val="yellow"/>
        </w:rPr>
        <w:t>名（40%）</w:t>
      </w:r>
      <w:r w:rsidRPr="00C45126">
        <w:rPr>
          <w:rFonts w:asciiTheme="minorEastAsia" w:hAnsiTheme="minorEastAsia" w:cstheme="minorEastAsia" w:hint="eastAsia"/>
          <w:kern w:val="0"/>
          <w:sz w:val="24"/>
        </w:rPr>
        <w:t>的学员在项目结束后能够平均增加20%的客户。并为有货源需求的学员提供货源支持，为有贷款需求的学员对接创业贷款平台。同时孵化</w:t>
      </w:r>
      <w:r w:rsidRPr="00C45126">
        <w:rPr>
          <w:rFonts w:asciiTheme="minorEastAsia" w:hAnsiTheme="minorEastAsia" w:cstheme="minorEastAsia" w:hint="eastAsia"/>
          <w:kern w:val="0"/>
          <w:sz w:val="24"/>
        </w:rPr>
        <w:t xml:space="preserve"> </w:t>
      </w:r>
      <w:r w:rsidRPr="00C45126">
        <w:rPr>
          <w:rFonts w:asciiTheme="minorEastAsia" w:hAnsiTheme="minorEastAsia" w:cstheme="minorEastAsia"/>
          <w:kern w:val="0"/>
          <w:sz w:val="24"/>
        </w:rPr>
        <w:t xml:space="preserve">  </w:t>
      </w:r>
      <w:r w:rsidRPr="00C45126">
        <w:rPr>
          <w:rFonts w:asciiTheme="minorEastAsia" w:hAnsiTheme="minorEastAsia" w:cstheme="minorEastAsia" w:hint="eastAsia"/>
          <w:kern w:val="0"/>
          <w:sz w:val="24"/>
        </w:rPr>
        <w:t>县形成1个直播带货女性互助小组。项目结束后，汇总项目对接创业资源平台名录和合作情况信息。</w:t>
      </w:r>
    </w:p>
    <w:p w14:paraId="4D00AE43" w14:textId="39856F4C" w:rsidR="00C45126" w:rsidRPr="00C45126" w:rsidRDefault="00C45126" w:rsidP="00C45126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 w:rsidRPr="00C45126">
        <w:rPr>
          <w:rFonts w:asciiTheme="minorEastAsia" w:eastAsiaTheme="minorEastAsia" w:hAnsiTheme="minorEastAsia" w:cstheme="minorEastAsia" w:hint="eastAsia"/>
          <w:sz w:val="24"/>
        </w:rPr>
        <w:t>4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>.</w:t>
      </w:r>
      <w:bookmarkStart w:id="5" w:name="_Hlk65576834"/>
      <w:r w:rsidRPr="00C45126">
        <w:rPr>
          <w:rFonts w:asciiTheme="minorEastAsia" w:eastAsiaTheme="minorEastAsia" w:hAnsiTheme="minorEastAsia" w:cstheme="minorEastAsia"/>
          <w:sz w:val="24"/>
          <w:highlight w:val="yellow"/>
        </w:rPr>
        <w:t xml:space="preserve">    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>名学员（100%）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>能够获得金融财商和财务管理知识学习，提升金融素养和财务管理能力，通过理财储蓄等方式，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Pr="00C45126">
        <w:rPr>
          <w:rFonts w:asciiTheme="minorEastAsia" w:eastAsiaTheme="minorEastAsia" w:hAnsiTheme="minorEastAsia" w:cstheme="minorEastAsia"/>
          <w:sz w:val="24"/>
        </w:rPr>
        <w:t xml:space="preserve">   </w:t>
      </w:r>
      <w:r w:rsidRPr="00C45126">
        <w:rPr>
          <w:rFonts w:asciiTheme="minorEastAsia" w:eastAsiaTheme="minorEastAsia" w:hAnsiTheme="minorEastAsia" w:cstheme="minorEastAsia" w:hint="eastAsia"/>
          <w:sz w:val="24"/>
          <w:highlight w:val="yellow"/>
        </w:rPr>
        <w:t>人（60%）</w:t>
      </w:r>
      <w:r w:rsidRPr="00C45126">
        <w:rPr>
          <w:rFonts w:asciiTheme="minorEastAsia" w:eastAsiaTheme="minorEastAsia" w:hAnsiTheme="minorEastAsia" w:cstheme="minorEastAsia" w:hint="eastAsia"/>
          <w:sz w:val="24"/>
        </w:rPr>
        <w:t>6个月后资产增加10%。</w:t>
      </w:r>
    </w:p>
    <w:bookmarkEnd w:id="1"/>
    <w:bookmarkEnd w:id="4"/>
    <w:bookmarkEnd w:id="5"/>
    <w:p w14:paraId="6FA3D27A" w14:textId="77777777" w:rsidR="00CE094A" w:rsidRPr="00C45126" w:rsidRDefault="00CE094A">
      <w:pPr>
        <w:spacing w:line="360" w:lineRule="auto"/>
      </w:pPr>
    </w:p>
    <w:p w14:paraId="078964EE" w14:textId="4C285F39" w:rsidR="00EB5B60" w:rsidRDefault="001260BF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highlight w:val="yellow"/>
        </w:rPr>
      </w:pPr>
      <w:r w:rsidRPr="00DA1EDE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三、项目执行策略</w:t>
      </w:r>
    </w:p>
    <w:p w14:paraId="3CF1C2B9" w14:textId="264447DA" w:rsidR="00EB5B60" w:rsidRDefault="001260BF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>1.产出成果一：</w:t>
      </w:r>
      <w:r w:rsidR="00C45126">
        <w:rPr>
          <w:rFonts w:hint="eastAsia"/>
          <w:b/>
          <w:bCs/>
          <w:highlight w:val="yellow"/>
        </w:rPr>
        <w:t>分目标一</w:t>
      </w:r>
    </w:p>
    <w:p w14:paraId="21C7F8E4" w14:textId="635B52A7" w:rsidR="00EB5B60" w:rsidRDefault="00CE094A">
      <w:pPr>
        <w:pStyle w:val="a3"/>
        <w:spacing w:before="0" w:beforeAutospacing="0" w:after="0" w:afterAutospacing="0" w:line="360" w:lineRule="auto"/>
      </w:pPr>
      <w:bookmarkStart w:id="6" w:name="_Hlk78704814"/>
      <w:r w:rsidRPr="00CE094A">
        <w:rPr>
          <w:rFonts w:hint="eastAsia"/>
          <w:highlight w:val="yellow"/>
        </w:rPr>
        <w:t>执行策略：</w:t>
      </w:r>
      <w:r>
        <w:rPr>
          <w:rFonts w:hint="eastAsia"/>
          <w:highlight w:val="yellow"/>
        </w:rPr>
        <w:t>分点列出</w:t>
      </w:r>
    </w:p>
    <w:bookmarkEnd w:id="6"/>
    <w:p w14:paraId="417ECBB3" w14:textId="77777777" w:rsidR="00CE094A" w:rsidRDefault="00CE094A">
      <w:pPr>
        <w:pStyle w:val="a3"/>
        <w:spacing w:before="0" w:beforeAutospacing="0" w:after="0" w:afterAutospacing="0" w:line="360" w:lineRule="auto"/>
      </w:pPr>
    </w:p>
    <w:p w14:paraId="0FA419D3" w14:textId="09D638F2" w:rsidR="00EB5B60" w:rsidRDefault="001260BF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>2.产出成果二：</w:t>
      </w:r>
      <w:r w:rsidR="00C45126">
        <w:rPr>
          <w:rFonts w:hint="eastAsia"/>
          <w:b/>
          <w:bCs/>
        </w:rPr>
        <w:t>分目标二</w:t>
      </w:r>
      <w:r w:rsidR="00C45126">
        <w:rPr>
          <w:b/>
          <w:bCs/>
        </w:rPr>
        <w:t xml:space="preserve"> </w:t>
      </w:r>
    </w:p>
    <w:p w14:paraId="7F441F7D" w14:textId="77777777" w:rsidR="00CE094A" w:rsidRDefault="00CE094A" w:rsidP="00CE094A">
      <w:pPr>
        <w:pStyle w:val="a3"/>
        <w:spacing w:before="0" w:beforeAutospacing="0" w:after="0" w:afterAutospacing="0" w:line="360" w:lineRule="auto"/>
      </w:pPr>
      <w:r w:rsidRPr="00CE094A">
        <w:rPr>
          <w:rFonts w:hint="eastAsia"/>
          <w:highlight w:val="yellow"/>
        </w:rPr>
        <w:t>执行策略：</w:t>
      </w:r>
      <w:r>
        <w:rPr>
          <w:rFonts w:hint="eastAsia"/>
          <w:highlight w:val="yellow"/>
        </w:rPr>
        <w:t>分点列出</w:t>
      </w:r>
    </w:p>
    <w:p w14:paraId="257F62B6" w14:textId="77777777" w:rsidR="00EB5B60" w:rsidRDefault="00EB5B60">
      <w:pPr>
        <w:pStyle w:val="a3"/>
        <w:spacing w:before="0" w:beforeAutospacing="0" w:after="0" w:afterAutospacing="0" w:line="360" w:lineRule="auto"/>
      </w:pPr>
    </w:p>
    <w:p w14:paraId="22FA964B" w14:textId="17BAB13D" w:rsidR="00EB5B60" w:rsidRDefault="001260BF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3.产出成果三：</w:t>
      </w:r>
      <w:r w:rsidR="00C45126">
        <w:rPr>
          <w:rFonts w:hint="eastAsia"/>
          <w:b/>
          <w:bCs/>
        </w:rPr>
        <w:t>分目标三</w:t>
      </w:r>
    </w:p>
    <w:p w14:paraId="7378EE46" w14:textId="77777777" w:rsidR="00CE094A" w:rsidRDefault="00CE094A" w:rsidP="00CE094A">
      <w:pPr>
        <w:pStyle w:val="a3"/>
        <w:spacing w:before="0" w:beforeAutospacing="0" w:after="0" w:afterAutospacing="0" w:line="360" w:lineRule="auto"/>
      </w:pPr>
      <w:r w:rsidRPr="00CE094A">
        <w:rPr>
          <w:rFonts w:hint="eastAsia"/>
          <w:highlight w:val="yellow"/>
        </w:rPr>
        <w:t>执行策略：</w:t>
      </w:r>
      <w:r>
        <w:rPr>
          <w:rFonts w:hint="eastAsia"/>
          <w:highlight w:val="yellow"/>
        </w:rPr>
        <w:t>分点列出</w:t>
      </w:r>
    </w:p>
    <w:p w14:paraId="02647B3D" w14:textId="77777777" w:rsidR="00EB5B60" w:rsidRDefault="00EB5B60">
      <w:pPr>
        <w:pStyle w:val="a3"/>
        <w:spacing w:before="0" w:beforeAutospacing="0" w:after="0" w:afterAutospacing="0" w:line="360" w:lineRule="auto"/>
        <w:rPr>
          <w:b/>
          <w:bCs/>
        </w:rPr>
      </w:pPr>
    </w:p>
    <w:p w14:paraId="7528DA39" w14:textId="30EDFA2B" w:rsidR="00CE094A" w:rsidRDefault="001260BF" w:rsidP="00CE094A">
      <w:pPr>
        <w:pStyle w:val="a3"/>
        <w:spacing w:before="0" w:beforeAutospacing="0" w:after="0" w:afterAutospacing="0" w:line="360" w:lineRule="auto"/>
      </w:pPr>
      <w:r>
        <w:rPr>
          <w:rFonts w:hint="eastAsia"/>
          <w:b/>
          <w:bCs/>
        </w:rPr>
        <w:t>4.产出成果四：</w:t>
      </w:r>
      <w:r w:rsidR="00C45126">
        <w:rPr>
          <w:rFonts w:hint="eastAsia"/>
          <w:b/>
          <w:bCs/>
        </w:rPr>
        <w:t>分目标四</w:t>
      </w:r>
    </w:p>
    <w:p w14:paraId="056424E0" w14:textId="77777777" w:rsidR="00EB5B60" w:rsidRDefault="00EB5B60">
      <w:pPr>
        <w:pStyle w:val="a3"/>
        <w:spacing w:before="0" w:beforeAutospacing="0" w:after="0" w:afterAutospacing="0" w:line="360" w:lineRule="auto"/>
        <w:rPr>
          <w:b/>
          <w:bCs/>
        </w:rPr>
      </w:pPr>
    </w:p>
    <w:p w14:paraId="6DE75613" w14:textId="3B39B12F" w:rsidR="00EB5B60" w:rsidRDefault="001260BF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  <w:sz w:val="28"/>
          <w:szCs w:val="28"/>
          <w:highlight w:val="yellow"/>
        </w:rPr>
      </w:pPr>
      <w:r w:rsidRPr="00DA1EDE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四、项目</w:t>
      </w:r>
      <w:r w:rsidR="002F16E1" w:rsidRPr="00DA1EDE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执行计划</w:t>
      </w:r>
    </w:p>
    <w:p w14:paraId="2F4F37AF" w14:textId="77D8522B" w:rsidR="00484A70" w:rsidRPr="00484A70" w:rsidRDefault="00484A70">
      <w:pPr>
        <w:pStyle w:val="a3"/>
        <w:spacing w:before="0" w:beforeAutospacing="0" w:after="0" w:afterAutospacing="0" w:line="360" w:lineRule="auto"/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第一年</w:t>
      </w: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2306"/>
        <w:gridCol w:w="813"/>
        <w:gridCol w:w="851"/>
        <w:gridCol w:w="850"/>
        <w:gridCol w:w="806"/>
        <w:gridCol w:w="941"/>
        <w:gridCol w:w="750"/>
        <w:gridCol w:w="622"/>
        <w:gridCol w:w="668"/>
        <w:gridCol w:w="720"/>
        <w:gridCol w:w="738"/>
      </w:tblGrid>
      <w:tr w:rsidR="00484A70" w14:paraId="110E96B5" w14:textId="4369E93C" w:rsidTr="00484A70">
        <w:tc>
          <w:tcPr>
            <w:tcW w:w="2306" w:type="dxa"/>
            <w:shd w:val="clear" w:color="auto" w:fill="auto"/>
          </w:tcPr>
          <w:p w14:paraId="0FC342DE" w14:textId="3BB214A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2F16E1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813" w:type="dxa"/>
          </w:tcPr>
          <w:p w14:paraId="50E909F3" w14:textId="40D52DD0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  <w:highlight w:val="yellow"/>
              </w:rPr>
              <w:t>10月</w:t>
            </w:r>
          </w:p>
        </w:tc>
        <w:tc>
          <w:tcPr>
            <w:tcW w:w="851" w:type="dxa"/>
          </w:tcPr>
          <w:p w14:paraId="1CCA03B6" w14:textId="7B3EA8CD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  <w:highlight w:val="yellow"/>
              </w:rPr>
              <w:t>11月</w:t>
            </w:r>
          </w:p>
        </w:tc>
        <w:tc>
          <w:tcPr>
            <w:tcW w:w="850" w:type="dxa"/>
          </w:tcPr>
          <w:p w14:paraId="172F9E2D" w14:textId="11B7F2F9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  <w:highlight w:val="yellow"/>
              </w:rPr>
              <w:t>12月</w:t>
            </w:r>
          </w:p>
        </w:tc>
        <w:tc>
          <w:tcPr>
            <w:tcW w:w="806" w:type="dxa"/>
          </w:tcPr>
          <w:p w14:paraId="4BE0149B" w14:textId="237A43E6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  <w:highlight w:val="yellow"/>
              </w:rPr>
              <w:t>1月</w:t>
            </w:r>
          </w:p>
        </w:tc>
        <w:tc>
          <w:tcPr>
            <w:tcW w:w="941" w:type="dxa"/>
          </w:tcPr>
          <w:p w14:paraId="35A89361" w14:textId="248B874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  <w:highlight w:val="yellow"/>
              </w:rPr>
              <w:t>2月</w:t>
            </w:r>
          </w:p>
        </w:tc>
        <w:tc>
          <w:tcPr>
            <w:tcW w:w="750" w:type="dxa"/>
          </w:tcPr>
          <w:p w14:paraId="18D3D13C" w14:textId="673FDB65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  <w:highlight w:val="yellow"/>
              </w:rPr>
              <w:t>3月</w:t>
            </w:r>
          </w:p>
        </w:tc>
        <w:tc>
          <w:tcPr>
            <w:tcW w:w="622" w:type="dxa"/>
          </w:tcPr>
          <w:p w14:paraId="302D8D97" w14:textId="3D8701BD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  <w:highlight w:val="yellow"/>
              </w:rPr>
              <w:t>4月</w:t>
            </w:r>
          </w:p>
        </w:tc>
        <w:tc>
          <w:tcPr>
            <w:tcW w:w="668" w:type="dxa"/>
          </w:tcPr>
          <w:p w14:paraId="32DBFEF7" w14:textId="31E51F19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  <w:highlight w:val="yellow"/>
              </w:rPr>
              <w:t>5月</w:t>
            </w:r>
          </w:p>
        </w:tc>
        <w:tc>
          <w:tcPr>
            <w:tcW w:w="720" w:type="dxa"/>
          </w:tcPr>
          <w:p w14:paraId="13060FDC" w14:textId="266735CD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  <w:highlight w:val="yellow"/>
              </w:rPr>
              <w:t>6月</w:t>
            </w:r>
          </w:p>
        </w:tc>
        <w:tc>
          <w:tcPr>
            <w:tcW w:w="738" w:type="dxa"/>
          </w:tcPr>
          <w:p w14:paraId="512579A3" w14:textId="04666E19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  <w:highlight w:val="yellow"/>
              </w:rPr>
              <w:t>7月</w:t>
            </w:r>
          </w:p>
        </w:tc>
      </w:tr>
      <w:tr w:rsidR="00484A70" w14:paraId="2D5E5E22" w14:textId="4E6797A6" w:rsidTr="00484A70">
        <w:tc>
          <w:tcPr>
            <w:tcW w:w="2306" w:type="dxa"/>
            <w:shd w:val="clear" w:color="auto" w:fill="auto"/>
          </w:tcPr>
          <w:p w14:paraId="77B86229" w14:textId="019AFE66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2F16E1">
              <w:rPr>
                <w:rFonts w:hint="eastAsia"/>
                <w:b/>
                <w:bCs/>
              </w:rPr>
              <w:t>X</w:t>
            </w:r>
            <w:r w:rsidRPr="002F16E1">
              <w:rPr>
                <w:b/>
                <w:bCs/>
              </w:rPr>
              <w:t>X</w:t>
            </w:r>
            <w:r w:rsidRPr="002F16E1">
              <w:rPr>
                <w:rFonts w:hint="eastAsia"/>
                <w:b/>
                <w:bCs/>
              </w:rPr>
              <w:t>班</w:t>
            </w:r>
            <w:r>
              <w:rPr>
                <w:rFonts w:hint="eastAsia"/>
                <w:b/>
                <w:bCs/>
              </w:rPr>
              <w:t>学员招募</w:t>
            </w:r>
          </w:p>
        </w:tc>
        <w:tc>
          <w:tcPr>
            <w:tcW w:w="813" w:type="dxa"/>
          </w:tcPr>
          <w:p w14:paraId="779AB8E0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</w:tcPr>
          <w:p w14:paraId="14936549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</w:tcPr>
          <w:p w14:paraId="05B35E7E" w14:textId="0A9BC2F8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06" w:type="dxa"/>
          </w:tcPr>
          <w:p w14:paraId="759ECFF5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941" w:type="dxa"/>
          </w:tcPr>
          <w:p w14:paraId="77B0DCBC" w14:textId="6E66B79C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50" w:type="dxa"/>
          </w:tcPr>
          <w:p w14:paraId="4D3CB7A7" w14:textId="2534DA8B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22" w:type="dxa"/>
          </w:tcPr>
          <w:p w14:paraId="18622383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68" w:type="dxa"/>
          </w:tcPr>
          <w:p w14:paraId="0FF19E23" w14:textId="1086A484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</w:tcPr>
          <w:p w14:paraId="407F80DA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38" w:type="dxa"/>
          </w:tcPr>
          <w:p w14:paraId="77319DFB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</w:tr>
      <w:tr w:rsidR="00484A70" w14:paraId="43416116" w14:textId="43130B38" w:rsidTr="00484A70">
        <w:tc>
          <w:tcPr>
            <w:tcW w:w="2306" w:type="dxa"/>
            <w:shd w:val="clear" w:color="auto" w:fill="auto"/>
          </w:tcPr>
          <w:p w14:paraId="184DF760" w14:textId="046AE953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>班学员招募</w:t>
            </w:r>
          </w:p>
        </w:tc>
        <w:tc>
          <w:tcPr>
            <w:tcW w:w="813" w:type="dxa"/>
          </w:tcPr>
          <w:p w14:paraId="0217DA1F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</w:tcPr>
          <w:p w14:paraId="380C91C5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</w:tcPr>
          <w:p w14:paraId="68178C3C" w14:textId="7669130B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06" w:type="dxa"/>
          </w:tcPr>
          <w:p w14:paraId="0B1CDFCE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941" w:type="dxa"/>
          </w:tcPr>
          <w:p w14:paraId="206A77F8" w14:textId="48EEC588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50" w:type="dxa"/>
          </w:tcPr>
          <w:p w14:paraId="6A6BC3BF" w14:textId="54BAE184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22" w:type="dxa"/>
          </w:tcPr>
          <w:p w14:paraId="3FCF1362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68" w:type="dxa"/>
          </w:tcPr>
          <w:p w14:paraId="0676C1CB" w14:textId="294B10C5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</w:tcPr>
          <w:p w14:paraId="504E1841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38" w:type="dxa"/>
          </w:tcPr>
          <w:p w14:paraId="4CA23B16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</w:tr>
      <w:tr w:rsidR="00484A70" w14:paraId="7B0AA0A5" w14:textId="0E3FCC24" w:rsidTr="00484A70">
        <w:tc>
          <w:tcPr>
            <w:tcW w:w="2306" w:type="dxa"/>
            <w:shd w:val="clear" w:color="auto" w:fill="auto"/>
          </w:tcPr>
          <w:p w14:paraId="3E3655A5" w14:textId="49B564D9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>班</w:t>
            </w:r>
            <w:r w:rsidRPr="002F16E1">
              <w:rPr>
                <w:rFonts w:hint="eastAsia"/>
                <w:b/>
                <w:bCs/>
              </w:rPr>
              <w:t>线下培训</w:t>
            </w:r>
          </w:p>
        </w:tc>
        <w:tc>
          <w:tcPr>
            <w:tcW w:w="813" w:type="dxa"/>
          </w:tcPr>
          <w:p w14:paraId="45806DD0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</w:tcPr>
          <w:p w14:paraId="2B370BA6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</w:tcPr>
          <w:p w14:paraId="6B019A5A" w14:textId="24B41284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06" w:type="dxa"/>
          </w:tcPr>
          <w:p w14:paraId="7B11B31D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941" w:type="dxa"/>
          </w:tcPr>
          <w:p w14:paraId="51EE6DF7" w14:textId="4BA459B1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50" w:type="dxa"/>
          </w:tcPr>
          <w:p w14:paraId="378B6E13" w14:textId="7CA49B80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22" w:type="dxa"/>
          </w:tcPr>
          <w:p w14:paraId="6E4A6FA2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68" w:type="dxa"/>
          </w:tcPr>
          <w:p w14:paraId="58BC0000" w14:textId="72457946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</w:tcPr>
          <w:p w14:paraId="73789CEF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38" w:type="dxa"/>
          </w:tcPr>
          <w:p w14:paraId="40872D83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</w:tr>
      <w:tr w:rsidR="00484A70" w14:paraId="4A98E8D5" w14:textId="16175357" w:rsidTr="00484A70">
        <w:tc>
          <w:tcPr>
            <w:tcW w:w="2306" w:type="dxa"/>
            <w:shd w:val="clear" w:color="auto" w:fill="auto"/>
          </w:tcPr>
          <w:p w14:paraId="648215EF" w14:textId="518377DA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>班线下培训</w:t>
            </w:r>
          </w:p>
        </w:tc>
        <w:tc>
          <w:tcPr>
            <w:tcW w:w="813" w:type="dxa"/>
          </w:tcPr>
          <w:p w14:paraId="6D906463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</w:tcPr>
          <w:p w14:paraId="7A7C3CCE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</w:tcPr>
          <w:p w14:paraId="57681FC0" w14:textId="5F347513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06" w:type="dxa"/>
          </w:tcPr>
          <w:p w14:paraId="6E2BDC29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941" w:type="dxa"/>
          </w:tcPr>
          <w:p w14:paraId="02243160" w14:textId="5F08C2F3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50" w:type="dxa"/>
          </w:tcPr>
          <w:p w14:paraId="5096F745" w14:textId="228C79AA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22" w:type="dxa"/>
          </w:tcPr>
          <w:p w14:paraId="282EEE2A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68" w:type="dxa"/>
          </w:tcPr>
          <w:p w14:paraId="08C62D0B" w14:textId="6A85C04B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</w:tcPr>
          <w:p w14:paraId="4CFF7DBC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38" w:type="dxa"/>
          </w:tcPr>
          <w:p w14:paraId="17E4DB8B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</w:tr>
      <w:tr w:rsidR="00484A70" w14:paraId="3C9DEA62" w14:textId="317EBD1D" w:rsidTr="00484A70">
        <w:tc>
          <w:tcPr>
            <w:tcW w:w="2306" w:type="dxa"/>
            <w:shd w:val="clear" w:color="auto" w:fill="auto"/>
          </w:tcPr>
          <w:p w14:paraId="4642DB04" w14:textId="37B28166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2F16E1">
              <w:rPr>
                <w:rFonts w:hint="eastAsia"/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>1-3</w:t>
            </w:r>
            <w:r w:rsidRPr="002F16E1">
              <w:rPr>
                <w:rFonts w:hint="eastAsia"/>
                <w:b/>
                <w:bCs/>
              </w:rPr>
              <w:t>个月孵化期</w:t>
            </w:r>
          </w:p>
        </w:tc>
        <w:tc>
          <w:tcPr>
            <w:tcW w:w="813" w:type="dxa"/>
          </w:tcPr>
          <w:p w14:paraId="0DD8FAA7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</w:tcPr>
          <w:p w14:paraId="09241FDD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</w:tcPr>
          <w:p w14:paraId="5814961C" w14:textId="1D1D53CA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06" w:type="dxa"/>
          </w:tcPr>
          <w:p w14:paraId="784BAE59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941" w:type="dxa"/>
          </w:tcPr>
          <w:p w14:paraId="57815772" w14:textId="3D581C8A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50" w:type="dxa"/>
          </w:tcPr>
          <w:p w14:paraId="28CF87EA" w14:textId="41E05DF5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22" w:type="dxa"/>
          </w:tcPr>
          <w:p w14:paraId="028FF8D7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68" w:type="dxa"/>
          </w:tcPr>
          <w:p w14:paraId="2BF9A2B4" w14:textId="58A9BBA1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</w:tcPr>
          <w:p w14:paraId="6208BE6D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38" w:type="dxa"/>
          </w:tcPr>
          <w:p w14:paraId="6629CCB0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</w:tr>
      <w:tr w:rsidR="00484A70" w14:paraId="61938E20" w14:textId="2A71BD1C" w:rsidTr="00484A70">
        <w:tc>
          <w:tcPr>
            <w:tcW w:w="2306" w:type="dxa"/>
            <w:shd w:val="clear" w:color="auto" w:fill="auto"/>
          </w:tcPr>
          <w:p w14:paraId="3E8C1418" w14:textId="06E955FE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中期报告</w:t>
            </w:r>
          </w:p>
        </w:tc>
        <w:tc>
          <w:tcPr>
            <w:tcW w:w="813" w:type="dxa"/>
          </w:tcPr>
          <w:p w14:paraId="1EEBBA28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</w:tcPr>
          <w:p w14:paraId="4788E4BB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</w:tcPr>
          <w:p w14:paraId="5451576A" w14:textId="5EBB03AD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06" w:type="dxa"/>
          </w:tcPr>
          <w:p w14:paraId="54CDEFA5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941" w:type="dxa"/>
          </w:tcPr>
          <w:p w14:paraId="3CCC159C" w14:textId="2D313BC0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50" w:type="dxa"/>
          </w:tcPr>
          <w:p w14:paraId="4F9350E7" w14:textId="3A1E706F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22" w:type="dxa"/>
          </w:tcPr>
          <w:p w14:paraId="58F17373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68" w:type="dxa"/>
          </w:tcPr>
          <w:p w14:paraId="417266A7" w14:textId="202F7D95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</w:tcPr>
          <w:p w14:paraId="0A4CF8D0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38" w:type="dxa"/>
          </w:tcPr>
          <w:p w14:paraId="6870A68C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</w:tr>
      <w:tr w:rsidR="00484A70" w14:paraId="54DDAE54" w14:textId="74EF778C" w:rsidTr="00484A70">
        <w:tc>
          <w:tcPr>
            <w:tcW w:w="2306" w:type="dxa"/>
            <w:shd w:val="clear" w:color="auto" w:fill="auto"/>
          </w:tcPr>
          <w:p w14:paraId="702BEE9E" w14:textId="77046B33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2F16E1">
              <w:rPr>
                <w:rFonts w:hint="eastAsia"/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>4-6</w:t>
            </w:r>
            <w:r w:rsidRPr="002F16E1">
              <w:rPr>
                <w:rFonts w:hint="eastAsia"/>
                <w:b/>
                <w:bCs/>
              </w:rPr>
              <w:t>个月孵化期</w:t>
            </w:r>
          </w:p>
        </w:tc>
        <w:tc>
          <w:tcPr>
            <w:tcW w:w="813" w:type="dxa"/>
          </w:tcPr>
          <w:p w14:paraId="606E17FC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</w:tcPr>
          <w:p w14:paraId="2A31822E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</w:tcPr>
          <w:p w14:paraId="7A9B10A9" w14:textId="552FEA04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06" w:type="dxa"/>
          </w:tcPr>
          <w:p w14:paraId="1614F09F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941" w:type="dxa"/>
          </w:tcPr>
          <w:p w14:paraId="216BE87C" w14:textId="7408F110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50" w:type="dxa"/>
          </w:tcPr>
          <w:p w14:paraId="29DB15BD" w14:textId="394183D9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22" w:type="dxa"/>
          </w:tcPr>
          <w:p w14:paraId="251C4163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68" w:type="dxa"/>
          </w:tcPr>
          <w:p w14:paraId="4CA95E72" w14:textId="73A1E6B2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</w:tcPr>
          <w:p w14:paraId="79E4D616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38" w:type="dxa"/>
          </w:tcPr>
          <w:p w14:paraId="21CA3CE2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</w:tr>
      <w:tr w:rsidR="00484A70" w14:paraId="17CA7BE9" w14:textId="3DBF4481" w:rsidTr="00484A70">
        <w:tc>
          <w:tcPr>
            <w:tcW w:w="2306" w:type="dxa"/>
            <w:shd w:val="clear" w:color="auto" w:fill="auto"/>
          </w:tcPr>
          <w:p w14:paraId="6988A96E" w14:textId="6C09FA6A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2F16E1">
              <w:rPr>
                <w:rFonts w:hint="eastAsia"/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>6-9</w:t>
            </w:r>
            <w:r w:rsidRPr="002F16E1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跟踪</w:t>
            </w:r>
            <w:r w:rsidRPr="002F16E1">
              <w:rPr>
                <w:rFonts w:hint="eastAsia"/>
                <w:b/>
                <w:bCs/>
              </w:rPr>
              <w:t>期</w:t>
            </w:r>
          </w:p>
        </w:tc>
        <w:tc>
          <w:tcPr>
            <w:tcW w:w="813" w:type="dxa"/>
          </w:tcPr>
          <w:p w14:paraId="3AD8D34D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</w:tcPr>
          <w:p w14:paraId="5FDC8723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</w:tcPr>
          <w:p w14:paraId="2B2F11DB" w14:textId="27F79359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06" w:type="dxa"/>
          </w:tcPr>
          <w:p w14:paraId="3034419A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941" w:type="dxa"/>
          </w:tcPr>
          <w:p w14:paraId="3B11AB02" w14:textId="5BC85A12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50" w:type="dxa"/>
          </w:tcPr>
          <w:p w14:paraId="47CCD314" w14:textId="7752B5B4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22" w:type="dxa"/>
          </w:tcPr>
          <w:p w14:paraId="597EA366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68" w:type="dxa"/>
          </w:tcPr>
          <w:p w14:paraId="15F32A38" w14:textId="67FFC03C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</w:tcPr>
          <w:p w14:paraId="1C8AC6A1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38" w:type="dxa"/>
          </w:tcPr>
          <w:p w14:paraId="6DB3EFE3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</w:tr>
      <w:tr w:rsidR="00484A70" w14:paraId="23290C59" w14:textId="75EED48F" w:rsidTr="00484A70">
        <w:tc>
          <w:tcPr>
            <w:tcW w:w="2306" w:type="dxa"/>
            <w:shd w:val="clear" w:color="auto" w:fill="auto"/>
          </w:tcPr>
          <w:p w14:paraId="37253D36" w14:textId="14CFCA54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2F16E1">
              <w:rPr>
                <w:rFonts w:hint="eastAsia"/>
                <w:b/>
                <w:bCs/>
              </w:rPr>
              <w:t>结项报告</w:t>
            </w:r>
          </w:p>
        </w:tc>
        <w:tc>
          <w:tcPr>
            <w:tcW w:w="813" w:type="dxa"/>
          </w:tcPr>
          <w:p w14:paraId="2AAA1C1B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</w:tcPr>
          <w:p w14:paraId="43E4CAF7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</w:tcPr>
          <w:p w14:paraId="5B050954" w14:textId="7940BECE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806" w:type="dxa"/>
          </w:tcPr>
          <w:p w14:paraId="031F4E0C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941" w:type="dxa"/>
          </w:tcPr>
          <w:p w14:paraId="2B0248FF" w14:textId="326C6304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50" w:type="dxa"/>
          </w:tcPr>
          <w:p w14:paraId="6B43CD54" w14:textId="11BA169D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22" w:type="dxa"/>
          </w:tcPr>
          <w:p w14:paraId="2857BD8A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668" w:type="dxa"/>
          </w:tcPr>
          <w:p w14:paraId="6B6B65DB" w14:textId="47EE9F0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</w:tcPr>
          <w:p w14:paraId="25C0398B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738" w:type="dxa"/>
          </w:tcPr>
          <w:p w14:paraId="665D6C28" w14:textId="77777777" w:rsidR="00484A70" w:rsidRPr="002F16E1" w:rsidRDefault="00484A70" w:rsidP="00484A7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highlight w:val="yellow"/>
              </w:rPr>
            </w:pPr>
          </w:p>
        </w:tc>
      </w:tr>
    </w:tbl>
    <w:p w14:paraId="606E55A3" w14:textId="03D8364B" w:rsidR="002F16E1" w:rsidRDefault="002F16E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highlight w:val="yellow"/>
        </w:rPr>
      </w:pPr>
    </w:p>
    <w:p w14:paraId="5EDE19A7" w14:textId="6392B241" w:rsidR="00EB5B60" w:rsidRDefault="00484A70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第二年（同上格式）</w:t>
      </w:r>
    </w:p>
    <w:p w14:paraId="6391219C" w14:textId="3577D5AA" w:rsidR="00484A70" w:rsidRDefault="00484A70">
      <w:pPr>
        <w:pStyle w:val="a3"/>
        <w:spacing w:before="0" w:beforeAutospacing="0" w:after="0" w:afterAutospacing="0"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第三年（同上格式）</w:t>
      </w:r>
    </w:p>
    <w:p w14:paraId="53295997" w14:textId="745EE1C0" w:rsidR="00722AEB" w:rsidRDefault="00722AE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7707722A" w14:textId="73B3B95B" w:rsidR="00722AEB" w:rsidRDefault="00722AE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50DABAE3" w14:textId="724086C8" w:rsidR="00722AEB" w:rsidRDefault="00722AE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307F8B36" w14:textId="280C6777" w:rsidR="00722AEB" w:rsidRDefault="00722AE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722A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15E5" w14:textId="77777777" w:rsidR="00E876FE" w:rsidRDefault="00E876FE" w:rsidP="008C3E3A">
      <w:r>
        <w:separator/>
      </w:r>
    </w:p>
  </w:endnote>
  <w:endnote w:type="continuationSeparator" w:id="0">
    <w:p w14:paraId="041448EF" w14:textId="77777777" w:rsidR="00E876FE" w:rsidRDefault="00E876FE" w:rsidP="008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7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34D1BC" w14:textId="092EAE86" w:rsidR="008C3E3A" w:rsidRDefault="008C3E3A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00852C" w14:textId="77777777" w:rsidR="008C3E3A" w:rsidRDefault="008C3E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9FEE" w14:textId="77777777" w:rsidR="00E876FE" w:rsidRDefault="00E876FE" w:rsidP="008C3E3A">
      <w:r>
        <w:separator/>
      </w:r>
    </w:p>
  </w:footnote>
  <w:footnote w:type="continuationSeparator" w:id="0">
    <w:p w14:paraId="40F99DDA" w14:textId="77777777" w:rsidR="00E876FE" w:rsidRDefault="00E876FE" w:rsidP="008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3802"/>
    <w:multiLevelType w:val="hybridMultilevel"/>
    <w:tmpl w:val="C9487A30"/>
    <w:lvl w:ilvl="0" w:tplc="07605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C2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6D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4F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60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AD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4C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4E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09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12065"/>
    <w:multiLevelType w:val="hybridMultilevel"/>
    <w:tmpl w:val="E932C9A2"/>
    <w:lvl w:ilvl="0" w:tplc="D1762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A1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7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4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66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0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88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AE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00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0173E3"/>
    <w:multiLevelType w:val="multilevel"/>
    <w:tmpl w:val="500173E3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5E7547"/>
    <w:multiLevelType w:val="multilevel"/>
    <w:tmpl w:val="5E5E754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023BFD"/>
    <w:rsid w:val="000C1A58"/>
    <w:rsid w:val="001260BF"/>
    <w:rsid w:val="00173274"/>
    <w:rsid w:val="002F16E1"/>
    <w:rsid w:val="003278BB"/>
    <w:rsid w:val="00336CC9"/>
    <w:rsid w:val="00484A70"/>
    <w:rsid w:val="006423CA"/>
    <w:rsid w:val="00722AEB"/>
    <w:rsid w:val="008C3E3A"/>
    <w:rsid w:val="00AB2790"/>
    <w:rsid w:val="00B22552"/>
    <w:rsid w:val="00C45126"/>
    <w:rsid w:val="00CE094A"/>
    <w:rsid w:val="00DA1EDE"/>
    <w:rsid w:val="00E876FE"/>
    <w:rsid w:val="00EB5B60"/>
    <w:rsid w:val="00FC0021"/>
    <w:rsid w:val="00FD6539"/>
    <w:rsid w:val="5F023BFD"/>
    <w:rsid w:val="63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4EB73"/>
  <w15:docId w15:val="{602EFB14-0FDB-4324-9D29-A78643B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qFormat/>
    <w:rPr>
      <w:sz w:val="21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8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C3E3A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8C3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C3E3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乐意的帆</dc:creator>
  <cp:lastModifiedBy>郑 瑶</cp:lastModifiedBy>
  <cp:revision>11</cp:revision>
  <dcterms:created xsi:type="dcterms:W3CDTF">2021-07-01T07:58:00Z</dcterms:created>
  <dcterms:modified xsi:type="dcterms:W3CDTF">2021-08-09T07:41:00Z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578FC4B5EE3E4628BCE799FAAC57849D</vt:lpwstr>
  </property>
</Properties>
</file>